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006" w:rsidRPr="007A230B" w:rsidRDefault="00613006" w:rsidP="00613006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-1905</wp:posOffset>
            </wp:positionV>
            <wp:extent cx="2827020" cy="12268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230B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Утверждаю:</w:t>
      </w:r>
      <w:r w:rsidRPr="002F6D5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  д</w:t>
      </w:r>
      <w:proofErr w:type="spellStart"/>
      <w:r w:rsidRPr="007A230B">
        <w:rPr>
          <w:rFonts w:ascii="Times New Roman" w:eastAsia="Times New Roman" w:hAnsi="Times New Roman" w:cs="Times New Roman"/>
          <w:color w:val="000000"/>
          <w:sz w:val="24"/>
          <w:szCs w:val="24"/>
        </w:rPr>
        <w:t>иректор</w:t>
      </w:r>
      <w:proofErr w:type="spellEnd"/>
      <w:r w:rsidRPr="007A23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</w:t>
      </w:r>
    </w:p>
    <w:p w:rsidR="00613006" w:rsidRDefault="00613006" w:rsidP="00613006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7A230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 w:rsidRPr="002F6D5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Салихова И.С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.</w:t>
      </w:r>
    </w:p>
    <w:p w:rsidR="00613006" w:rsidRPr="002F6D59" w:rsidRDefault="00613006" w:rsidP="00613006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613006" w:rsidRDefault="00613006" w:rsidP="0061300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006" w:rsidRDefault="00613006" w:rsidP="0061300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006" w:rsidRDefault="00613006" w:rsidP="0061300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006" w:rsidRDefault="00613006" w:rsidP="0061300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006" w:rsidRPr="002F6D59" w:rsidRDefault="00613006" w:rsidP="0061300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D59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2F6D59">
        <w:rPr>
          <w:rFonts w:ascii="Times New Roman" w:eastAsia="Times New Roman" w:hAnsi="Times New Roman" w:cs="Times New Roman"/>
          <w:b/>
          <w:sz w:val="24"/>
          <w:szCs w:val="24"/>
        </w:rPr>
        <w:t xml:space="preserve">мероприятий </w:t>
      </w:r>
      <w:r w:rsidRPr="002F6D59">
        <w:rPr>
          <w:rFonts w:ascii="Times New Roman" w:hAnsi="Times New Roman" w:cs="Times New Roman"/>
          <w:b/>
          <w:sz w:val="24"/>
          <w:szCs w:val="24"/>
        </w:rPr>
        <w:t xml:space="preserve">в </w:t>
      </w:r>
      <w:bookmarkStart w:id="0" w:name="_GoBack"/>
      <w:bookmarkEnd w:id="0"/>
      <w:r w:rsidRPr="002F6D59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2F6D59">
        <w:rPr>
          <w:rFonts w:ascii="Times New Roman" w:hAnsi="Times New Roman" w:cs="Times New Roman"/>
          <w:b/>
          <w:sz w:val="24"/>
          <w:szCs w:val="24"/>
        </w:rPr>
        <w:t>Атясевская</w:t>
      </w:r>
      <w:proofErr w:type="spellEnd"/>
      <w:r w:rsidRPr="002F6D59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613006" w:rsidRPr="002F6D59" w:rsidRDefault="00613006" w:rsidP="00613006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6D59">
        <w:rPr>
          <w:rFonts w:ascii="Times New Roman" w:eastAsia="Times New Roman" w:hAnsi="Times New Roman" w:cs="Times New Roman"/>
          <w:b/>
          <w:sz w:val="24"/>
          <w:szCs w:val="24"/>
        </w:rPr>
        <w:t>по профилактике суицидального поведения несовершеннолетних</w:t>
      </w:r>
    </w:p>
    <w:p w:rsidR="00613006" w:rsidRPr="002F6D59" w:rsidRDefault="00613006" w:rsidP="0061300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D59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2F6D59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F6D5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13006" w:rsidRPr="002F6D59" w:rsidRDefault="00613006" w:rsidP="00613006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3006" w:rsidRPr="002F6D59" w:rsidRDefault="00613006" w:rsidP="00613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6D59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2F6D5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13006" w:rsidRPr="002F6D59" w:rsidRDefault="00613006" w:rsidP="0061300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F6D59">
        <w:rPr>
          <w:rFonts w:ascii="Times New Roman" w:eastAsia="Times New Roman" w:hAnsi="Times New Roman" w:cs="Times New Roman"/>
          <w:sz w:val="24"/>
          <w:szCs w:val="24"/>
        </w:rPr>
        <w:t>оптимизация условий обучения и воспитания, способствующих полноценному развитию личности ребенка посредством воздействия на основные сферы межличностного взаимодействия учащихся (в первую очередь, семью, учебную группу и педагогический коллектив) с целью оказания психолого-педагогической и социальной поддержки в плане предотвращения, устранения или ограничения негативных влияний ближайшего окружения на личность учащегося и процесс его развития;</w:t>
      </w:r>
      <w:proofErr w:type="gramEnd"/>
    </w:p>
    <w:p w:rsidR="00613006" w:rsidRPr="002F6D59" w:rsidRDefault="00613006" w:rsidP="00613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6D59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2F6D5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13006" w:rsidRPr="002F6D59" w:rsidRDefault="00613006" w:rsidP="0061300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6D59">
        <w:rPr>
          <w:rFonts w:ascii="Times New Roman" w:eastAsia="Times New Roman" w:hAnsi="Times New Roman" w:cs="Times New Roman"/>
          <w:sz w:val="24"/>
          <w:szCs w:val="24"/>
        </w:rPr>
        <w:t>выявление детей, нуждающихся в незамедлительной помощи и защите, оказание первой экстренной помощи;</w:t>
      </w:r>
    </w:p>
    <w:p w:rsidR="00613006" w:rsidRPr="002F6D59" w:rsidRDefault="00613006" w:rsidP="0061300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6D59">
        <w:rPr>
          <w:rFonts w:ascii="Times New Roman" w:eastAsia="Times New Roman" w:hAnsi="Times New Roman" w:cs="Times New Roman"/>
          <w:sz w:val="24"/>
          <w:szCs w:val="24"/>
        </w:rPr>
        <w:t>обеспечение безопасности ребенка, снятие стрессового состояния;</w:t>
      </w:r>
    </w:p>
    <w:p w:rsidR="00613006" w:rsidRPr="002F6D59" w:rsidRDefault="00613006" w:rsidP="0061300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6D59">
        <w:rPr>
          <w:rFonts w:ascii="Times New Roman" w:eastAsia="Times New Roman" w:hAnsi="Times New Roman" w:cs="Times New Roman"/>
          <w:sz w:val="24"/>
          <w:szCs w:val="24"/>
        </w:rPr>
        <w:t>изучение особенностей психолого-педагогического статуса каждого обучающегося с целью своевременной профилактики и эффективного решения проблем, возникающих в психическом состоянии, общении, развитии и обучении;</w:t>
      </w:r>
    </w:p>
    <w:p w:rsidR="00613006" w:rsidRPr="002F6D59" w:rsidRDefault="00613006" w:rsidP="0061300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D59">
        <w:rPr>
          <w:rFonts w:ascii="Times New Roman" w:eastAsia="Times New Roman" w:hAnsi="Times New Roman" w:cs="Times New Roman"/>
          <w:sz w:val="24"/>
          <w:szCs w:val="24"/>
        </w:rPr>
        <w:t>формирование у школьников позитивной адаптации к жизни, как процесса сознательного достижения человеком относительно устойчивых отношений между собой, другими людьми и миром в целом;</w:t>
      </w:r>
    </w:p>
    <w:p w:rsidR="00613006" w:rsidRPr="002F6D59" w:rsidRDefault="00613006" w:rsidP="0061300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D59">
        <w:rPr>
          <w:rFonts w:ascii="Times New Roman" w:eastAsia="Times New Roman" w:hAnsi="Times New Roman" w:cs="Times New Roman"/>
          <w:sz w:val="24"/>
          <w:szCs w:val="24"/>
        </w:rPr>
        <w:t>формирование позитивного образа «Я», уникальности и неповторимости не только собственной личности, но и других людей</w:t>
      </w:r>
    </w:p>
    <w:p w:rsidR="00613006" w:rsidRPr="002F6D59" w:rsidRDefault="00613006" w:rsidP="0061300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</w:pPr>
    </w:p>
    <w:tbl>
      <w:tblPr>
        <w:tblW w:w="4900" w:type="pct"/>
        <w:jc w:val="center"/>
        <w:tblInd w:w="-24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4359"/>
        <w:gridCol w:w="1906"/>
        <w:gridCol w:w="1065"/>
        <w:gridCol w:w="2637"/>
      </w:tblGrid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 - методическая  работа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и выявление учащихся </w:t>
            </w: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«группы риска»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банка данных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и профилактические беседы с учащимися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отслеживание поведения учащихся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информации о детях и семьях, состоящих на разных формах учета, формирования банка данных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карточек учащихся отслеживание результатов работы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gramStart"/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диагностической</w:t>
            </w:r>
            <w:proofErr w:type="gramEnd"/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коррекционной работы 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профилактике суицидов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получение необходимой информации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нормативно - правовой базы, повышение профессиональной компетенции. </w:t>
            </w:r>
            <w:r w:rsidRPr="00202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материалов для работы по данной проблеме (для родителей)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новых методов для осуществления профессиональной деятельности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опросников (анкет) и анализ результатов, полученных в ходе психодиагностики обучающихся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начале учебного года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по профилактике суицидального поведения среди несовершеннолетних совместно с представителями здравоохранения, правоохранительными </w:t>
            </w:r>
            <w:r w:rsidRPr="00202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органами и др. по данной теме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Обзор новой литературы и информации о новых методических пособиях по работе с </w:t>
            </w:r>
            <w:proofErr w:type="gramStart"/>
            <w:r w:rsidRPr="00202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несовершеннолетними</w:t>
            </w:r>
            <w:proofErr w:type="gramEnd"/>
            <w:r w:rsidRPr="00202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обучающимися в рамках профилактики </w:t>
            </w:r>
            <w:proofErr w:type="spellStart"/>
            <w:r w:rsidRPr="00202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судицидального</w:t>
            </w:r>
            <w:proofErr w:type="spellEnd"/>
            <w:r w:rsidRPr="00202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поведения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0240A" w:rsidRDefault="00613006" w:rsidP="00B226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0240A" w:rsidRDefault="00613006" w:rsidP="00B226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Незамедлительное сообщение в О</w:t>
            </w:r>
            <w:r w:rsidRPr="002F6D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ДН, КДН</w:t>
            </w:r>
            <w:r w:rsidRPr="002F6D59">
              <w:rPr>
                <w:rFonts w:ascii="Times New Roman" w:hAnsi="Times New Roman" w:cs="Times New Roman"/>
                <w:sz w:val="24"/>
                <w:szCs w:val="24"/>
              </w:rPr>
              <w:t xml:space="preserve"> и ЗП</w:t>
            </w: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, Управление образования (отдел опеки) о фактах насилия над ребенком со стороны родителей или других взрослых лиц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педагогическими кадрами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 педагогического коллектива по следующим темам: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Этот трудный подростковый возраст»</w:t>
            </w:r>
          </w:p>
          <w:p w:rsidR="00613006" w:rsidRPr="002F6D59" w:rsidRDefault="00613006" w:rsidP="00B226A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«Психологические особенности подростков»</w:t>
            </w:r>
          </w:p>
          <w:p w:rsidR="00613006" w:rsidRPr="002F6D59" w:rsidRDefault="00613006" w:rsidP="00B226A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«Подростковый суицид: мифы и реальность»</w:t>
            </w:r>
          </w:p>
          <w:p w:rsidR="00613006" w:rsidRPr="002F6D59" w:rsidRDefault="00613006" w:rsidP="00B226A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школьных конфликтов»</w:t>
            </w:r>
          </w:p>
          <w:p w:rsidR="00613006" w:rsidRPr="002F6D59" w:rsidRDefault="00613006" w:rsidP="00B226A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«Профилактика семейного неблагополучия и суицидального поведения детей и подростков».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рекомендации классным руководителям</w:t>
            </w: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обучающих семинаров для педагогов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«Что такое суицид? Причины подросткового суицида. Профилактика» 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«Профилактика стресса и суицида в подростковой среде»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«Оказание помощи при текущем суициде»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рекомендации классным руководителям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Регулирование взаимоотношений и конфликтных ситуаций среди учащихся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</w:t>
            </w:r>
            <w:r w:rsidRPr="002F6D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примирения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с сообщениями на заседаниях педсовета и совещаниях с обзором документов:</w:t>
            </w:r>
          </w:p>
          <w:p w:rsidR="00613006" w:rsidRPr="002F6D59" w:rsidRDefault="00613006" w:rsidP="00B226A6">
            <w:pPr>
              <w:numPr>
                <w:ilvl w:val="0"/>
                <w:numId w:val="4"/>
              </w:numPr>
              <w:tabs>
                <w:tab w:val="clear" w:pos="720"/>
                <w:tab w:val="num" w:pos="440"/>
              </w:tabs>
              <w:spacing w:after="0" w:line="240" w:lineRule="auto"/>
              <w:ind w:left="440" w:hanging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Уголовный кодекс РФ</w:t>
            </w:r>
          </w:p>
          <w:p w:rsidR="00613006" w:rsidRPr="002F6D59" w:rsidRDefault="00613006" w:rsidP="00B226A6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ст.117 «Истязание»</w:t>
            </w:r>
          </w:p>
          <w:p w:rsidR="00613006" w:rsidRPr="002F6D59" w:rsidRDefault="00613006" w:rsidP="00B226A6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ст.110 «Доведение до самоубийства»</w:t>
            </w:r>
          </w:p>
          <w:p w:rsidR="00613006" w:rsidRPr="002F6D59" w:rsidRDefault="00613006" w:rsidP="00B226A6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ст.131-134 о преступлениях сексуального характера</w:t>
            </w:r>
          </w:p>
          <w:p w:rsidR="00613006" w:rsidRPr="002F6D59" w:rsidRDefault="00613006" w:rsidP="00B226A6">
            <w:pPr>
              <w:numPr>
                <w:ilvl w:val="0"/>
                <w:numId w:val="4"/>
              </w:numPr>
              <w:tabs>
                <w:tab w:val="clear" w:pos="720"/>
                <w:tab w:val="num" w:pos="440"/>
              </w:tabs>
              <w:spacing w:after="0" w:line="240" w:lineRule="auto"/>
              <w:ind w:left="440" w:hanging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Административный кодекс РФ</w:t>
            </w:r>
          </w:p>
          <w:p w:rsidR="00613006" w:rsidRPr="002F6D59" w:rsidRDefault="00613006" w:rsidP="00B226A6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ст.164 «О правах и обязанностях родителей»</w:t>
            </w:r>
          </w:p>
          <w:p w:rsidR="00613006" w:rsidRPr="002F6D59" w:rsidRDefault="00613006" w:rsidP="00B226A6">
            <w:pPr>
              <w:numPr>
                <w:ilvl w:val="0"/>
                <w:numId w:val="4"/>
              </w:numPr>
              <w:tabs>
                <w:tab w:val="clear" w:pos="720"/>
                <w:tab w:val="num" w:pos="440"/>
              </w:tabs>
              <w:spacing w:after="0" w:line="240" w:lineRule="auto"/>
              <w:ind w:left="440" w:hanging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Конвенция ООН о правах ребенка ст.6, 8, 16, 27, 28, 29, 30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 о профилактике безнадзорности и правонарушений несовершеннолетних, о защите их прав и т.п.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 для классных руководителей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«Жить в мире с собой и другими»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работе с </w:t>
            </w: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классом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педагогов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« Профилактика семейного неблагополучия и суицидального поведения детей и подростков»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по УВР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психолого-возрастных особенностей подростков: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уровня адаптации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личностных особенностей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психологическая готовность к переходу в среднее звено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познавательной сферы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взаимоотношения со сверстниками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социально-психологическая карта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отслеживание поведения учащихся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преодоление негативных явлений в семье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акты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 с элементами тренинга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«Умей сказать нет!»</w:t>
            </w: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«Эмоции и чувства»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классные руководители 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умения принимать себя, свои достоинства и недостатки, принимать  и понимать других людей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Психологические игры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предоставления детям опыта межличностного взаимодействия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«Моя самооценка»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«Вера в себя и в свои возможности»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часов, бесед, лекций на тему «Безопасность в сети Интернет»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усвоение детьми необходимых конструктивных позиций и способов поведения в различных жизненных ситуациях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месячнике по профилактике: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за ЗОЖ!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жестокого обращения с детьми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школы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положительного опыта, умение взаимодействия в коллективе 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Коррекция поведения учащихся/ агрессия, тревожность, адаптация, коммуникативное общение/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классных часов, посвященных Всемирному дню психического здоровья          (10 октября):</w:t>
            </w:r>
          </w:p>
          <w:p w:rsidR="00613006" w:rsidRPr="002F6D59" w:rsidRDefault="00613006" w:rsidP="00B226A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«Как научиться жить без ссор» (1-4 </w:t>
            </w: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классы)</w:t>
            </w:r>
          </w:p>
          <w:p w:rsidR="00613006" w:rsidRPr="002F6D59" w:rsidRDefault="00613006" w:rsidP="00B226A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«Я – уникальная личность»      (5-6 классы)</w:t>
            </w:r>
          </w:p>
          <w:p w:rsidR="00613006" w:rsidRPr="002F6D59" w:rsidRDefault="00613006" w:rsidP="00B226A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глазами агрессивного человека» (7-8 классы)</w:t>
            </w:r>
          </w:p>
          <w:p w:rsidR="00613006" w:rsidRPr="002F6D59" w:rsidRDefault="00613006" w:rsidP="00B226A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«Формирование позитивных жизненных установок» (9-11 классы)</w:t>
            </w:r>
          </w:p>
          <w:p w:rsidR="00613006" w:rsidRPr="002F6D59" w:rsidRDefault="00613006" w:rsidP="00B226A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час «Профилактика суицида» для классных руководителей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Психологическое занятие с </w:t>
            </w:r>
            <w:proofErr w:type="gramStart"/>
            <w:r w:rsidRPr="00202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202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старших классов на тему: «Способы преодоления кризисных ситуаций»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часы:</w:t>
            </w:r>
          </w:p>
          <w:p w:rsidR="00613006" w:rsidRPr="002F6D59" w:rsidRDefault="00613006" w:rsidP="00B226A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«Человек свободного общества»</w:t>
            </w:r>
          </w:p>
          <w:p w:rsidR="00613006" w:rsidRPr="002F6D59" w:rsidRDefault="00613006" w:rsidP="00B226A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«Учимся строить отношения»</w:t>
            </w:r>
          </w:p>
          <w:p w:rsidR="00613006" w:rsidRPr="002F6D59" w:rsidRDefault="00613006" w:rsidP="00B226A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«Умей управлять своими эмоциями»</w:t>
            </w:r>
          </w:p>
          <w:p w:rsidR="00613006" w:rsidRPr="002F6D59" w:rsidRDefault="00613006" w:rsidP="00B226A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тебе трудно»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Регулирование взаимоотношений и конфликтных ситуаций среди учащихся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примирения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Повсеместное привлечение учащихся «группы риска» в соответствии с их интересами и способностями ко всей внеклассной работе и мероприятиям школы, района, города, региона (кружки, секции, спортивные мероприятия, художественная самодеятельность, акции, конкурсы и т.п.)</w:t>
            </w:r>
            <w:proofErr w:type="gramEnd"/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pStyle w:val="a3"/>
              <w:spacing w:before="0" w:beforeAutospacing="0" w:after="0" w:afterAutospacing="0"/>
            </w:pPr>
            <w:r w:rsidRPr="002F6D59">
              <w:t>Провести коррекционные занятия по профилактики суицида:</w:t>
            </w:r>
          </w:p>
          <w:p w:rsidR="00613006" w:rsidRPr="002F6D59" w:rsidRDefault="00613006" w:rsidP="00B226A6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</w:pPr>
            <w:r w:rsidRPr="002F6D59">
              <w:t>«Я управляю стрессом»</w:t>
            </w:r>
          </w:p>
          <w:p w:rsidR="00613006" w:rsidRPr="002F6D59" w:rsidRDefault="00613006" w:rsidP="00B226A6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</w:pPr>
            <w:r w:rsidRPr="002F6D59">
              <w:t>«Профилактика конфликтности в подростковой среде»</w:t>
            </w:r>
          </w:p>
          <w:p w:rsidR="00613006" w:rsidRPr="002F6D59" w:rsidRDefault="00613006" w:rsidP="00B226A6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</w:pPr>
            <w:r w:rsidRPr="002F6D59">
              <w:t>Тренинг «Выявление страхов»</w:t>
            </w:r>
          </w:p>
          <w:p w:rsidR="00613006" w:rsidRPr="002F6D59" w:rsidRDefault="00613006" w:rsidP="00B226A6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</w:pPr>
            <w:r w:rsidRPr="002F6D59">
              <w:t>Тренинг «На тропе доверия»</w:t>
            </w:r>
          </w:p>
          <w:p w:rsidR="00613006" w:rsidRPr="002F6D59" w:rsidRDefault="00613006" w:rsidP="00B226A6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</w:pPr>
            <w:r w:rsidRPr="002F6D59">
              <w:t>Психологический тренинг по профилактики суицида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pStyle w:val="a3"/>
              <w:spacing w:before="0" w:beforeAutospacing="0" w:after="0" w:afterAutospacing="0"/>
              <w:jc w:val="center"/>
            </w:pPr>
            <w:r w:rsidRPr="002F6D59">
              <w:t>январь-май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pStyle w:val="a3"/>
              <w:spacing w:before="0" w:beforeAutospacing="0" w:after="0" w:afterAutospacing="0"/>
            </w:pPr>
            <w:r w:rsidRPr="002F6D59">
              <w:t xml:space="preserve">Провести диагностику </w:t>
            </w:r>
            <w:proofErr w:type="gramStart"/>
            <w:r w:rsidRPr="002F6D59">
              <w:t>на</w:t>
            </w:r>
            <w:proofErr w:type="gramEnd"/>
            <w:r w:rsidRPr="002F6D59">
              <w:t>:</w:t>
            </w:r>
          </w:p>
          <w:p w:rsidR="00613006" w:rsidRPr="002F6D59" w:rsidRDefault="00613006" w:rsidP="00B226A6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</w:pPr>
            <w:r w:rsidRPr="002F6D59">
              <w:t>уровень конфликтности</w:t>
            </w:r>
          </w:p>
          <w:p w:rsidR="00613006" w:rsidRPr="002F6D59" w:rsidRDefault="00613006" w:rsidP="00B226A6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</w:pPr>
            <w:r w:rsidRPr="002F6D59">
              <w:t>уровень агрессии</w:t>
            </w:r>
          </w:p>
          <w:p w:rsidR="00613006" w:rsidRPr="002F6D59" w:rsidRDefault="00613006" w:rsidP="00B226A6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</w:pPr>
            <w:r w:rsidRPr="002F6D59">
              <w:t>уровень тревожности</w:t>
            </w:r>
          </w:p>
          <w:p w:rsidR="00613006" w:rsidRPr="002F6D59" w:rsidRDefault="00613006" w:rsidP="00B226A6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</w:pPr>
            <w:r w:rsidRPr="002F6D59">
              <w:t>уровень депрессивности</w:t>
            </w:r>
          </w:p>
          <w:p w:rsidR="00613006" w:rsidRPr="002F6D59" w:rsidRDefault="00613006" w:rsidP="00B226A6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</w:pP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pStyle w:val="a3"/>
              <w:spacing w:before="0" w:beforeAutospacing="0" w:after="0" w:afterAutospacing="0"/>
              <w:jc w:val="center"/>
            </w:pPr>
            <w:r w:rsidRPr="002F6D59">
              <w:t>в течение года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pStyle w:val="a3"/>
              <w:spacing w:before="0" w:beforeAutospacing="0" w:after="0" w:afterAutospacing="0"/>
              <w:jc w:val="center"/>
            </w:pPr>
            <w:r w:rsidRPr="002F6D59">
              <w:rPr>
                <w:color w:val="000000"/>
              </w:rPr>
              <w:t>5-9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часы: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«Учимся понимать переживания родных и близких нам людей»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«Наши чувства и действия»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«Почему трудно признавать свою вину?»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«Обидчивость, несдержанность, раздражительность…»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«Дружба – главное чудо»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«Любовью дорожить умейте»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«Поговорим еще раз о любви»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дружная семья»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«Дети и родители. Давайте понимать друг друга»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«Совершенно секретно» 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. часы только для девочек)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 / участие/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Родительский лекторий</w:t>
            </w: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«Права и обязанности в семье» «Роль семьи в воспитании детей»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психологических знаний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 родителей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0240A" w:rsidRDefault="00613006" w:rsidP="00B226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Психологическое консультирование родителей по вопросам проблемных взаимоотношений с детьми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0240A" w:rsidRDefault="00613006" w:rsidP="00B226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психологическая помощь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«Знаю ли я своего ребенка?»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внутрисемейных взаимоотношений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родительских собраниях по следующим темам:</w:t>
            </w:r>
          </w:p>
          <w:p w:rsidR="00613006" w:rsidRPr="002F6D59" w:rsidRDefault="00613006" w:rsidP="00B226A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«Конфликты с собственным ребенком  и пути их решения»</w:t>
            </w:r>
          </w:p>
          <w:p w:rsidR="00613006" w:rsidRPr="002F6D59" w:rsidRDefault="00613006" w:rsidP="00B226A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«Первые проблемы подросткового возраста»</w:t>
            </w:r>
          </w:p>
          <w:p w:rsidR="00613006" w:rsidRPr="002F6D59" w:rsidRDefault="00613006" w:rsidP="00B226A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«Почему ребенок не хочет жить?»</w:t>
            </w:r>
          </w:p>
          <w:p w:rsidR="00613006" w:rsidRPr="002F6D59" w:rsidRDefault="00613006" w:rsidP="00B226A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«Ложь и </w:t>
            </w:r>
            <w:proofErr w:type="gramStart"/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суициде»</w:t>
            </w:r>
          </w:p>
          <w:p w:rsidR="00613006" w:rsidRPr="002F6D59" w:rsidRDefault="00613006" w:rsidP="00B226A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«Подростковый суицид»</w:t>
            </w:r>
          </w:p>
          <w:p w:rsidR="00613006" w:rsidRPr="002F6D59" w:rsidRDefault="00613006" w:rsidP="00B226A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 классные руководители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детей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Родительские собрания, лектории: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«Возрастные психолого-педагогические особенности (младший школьник, подросток)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«Наши ошибки в воспитании детей»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«Причины подросткового суицида. Роль взрослых в оказании помощи подросткам в кризисных ситуациях»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«Родители меня не понимают или как услышать подростка»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«Родительская любовь»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«Как подготовиться к экзаменам и сохранить здоровье»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«Капля никотина убивает верблюда»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«Серьезный мир несерьезных подростков»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«Про «Это»…» (подростковая сексуальность)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«Доброе начало, или</w:t>
            </w:r>
            <w:proofErr w:type="gramStart"/>
            <w:r w:rsidRPr="002F6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2F6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 помочь первокласснику адаптироваться к школе»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«Понять. Простить. Принять»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«Я бы в дворники пошел… или</w:t>
            </w:r>
            <w:proofErr w:type="gramStart"/>
            <w:r w:rsidRPr="002F6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К</w:t>
            </w:r>
            <w:proofErr w:type="gramEnd"/>
            <w:r w:rsidRPr="002F6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 не отбить у детей желание учиться»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 любви – взрослые и дети»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«Школьная травля, как  один из подводных камней школьной жизни»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«Ваш ребенок—пятиклассник»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«Родители и дети – поиски взаимопонимания»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«Правовые основы семейного воспитания: права и обязанности родителей и детей»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«Давайте будем учиться вместе со своими детьми»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«Причины подросткового суицида. Роль взрослых в оказании помощи подросткам в кризисных ситуациях»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«Предупредить – значит спасти!»</w:t>
            </w:r>
          </w:p>
          <w:p w:rsidR="00613006" w:rsidRPr="002F6D59" w:rsidRDefault="00613006" w:rsidP="00B226A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Психологические особенности подготовки к экзамену»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1-9 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противоправного поведения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и уча</w:t>
            </w: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о проведении консультаций несовершеннолетних и родителей, оказавшихся в кризисной ситуации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  <w:hideMark/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 социальный педагог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pStyle w:val="a3"/>
              <w:spacing w:before="0" w:beforeAutospacing="0" w:after="0" w:afterAutospacing="0"/>
            </w:pPr>
            <w:r w:rsidRPr="002F6D59">
              <w:t>«Родительская неделя» в школе. Организация досуга учащихся на каникулах. Участие родителей в неделе. Занятия ребят в спортивных секциях и кружках.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pStyle w:val="a3"/>
              <w:spacing w:before="0" w:beforeAutospacing="0" w:after="0" w:afterAutospacing="0"/>
              <w:jc w:val="center"/>
            </w:pPr>
            <w:r w:rsidRPr="002F6D59">
              <w:rPr>
                <w:color w:val="000000"/>
              </w:rPr>
              <w:t>1-9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социальный педагог</w:t>
            </w:r>
          </w:p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доп. образования</w:t>
            </w:r>
          </w:p>
        </w:tc>
      </w:tr>
      <w:tr w:rsidR="00613006" w:rsidRPr="002F6D59" w:rsidTr="00B226A6">
        <w:trPr>
          <w:jc w:val="center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613006" w:rsidRPr="002F6D59" w:rsidRDefault="00613006" w:rsidP="00B2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0240A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</w:pPr>
            <w:r w:rsidRPr="0020240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  <w:t>Патронаж семей, находящихся в трудной жизненной ситуации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0240A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</w:pPr>
            <w:r w:rsidRPr="0020240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F6D59">
              <w:rPr>
                <w:color w:val="000000"/>
              </w:rPr>
              <w:t>1-9</w:t>
            </w:r>
          </w:p>
        </w:tc>
        <w:tc>
          <w:tcPr>
            <w:tcW w:w="2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:rsidR="00613006" w:rsidRPr="002F6D59" w:rsidRDefault="00613006" w:rsidP="00B22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Админстрация</w:t>
            </w:r>
            <w:proofErr w:type="spellEnd"/>
            <w:r w:rsidRPr="002F6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школы, классные руководители</w:t>
            </w:r>
          </w:p>
        </w:tc>
      </w:tr>
    </w:tbl>
    <w:p w:rsidR="00613006" w:rsidRDefault="00613006" w:rsidP="006130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3006" w:rsidRDefault="00613006" w:rsidP="006130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3006" w:rsidRDefault="00613006" w:rsidP="006130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0663" w:rsidRDefault="00E70663"/>
    <w:sectPr w:rsidR="00E70663" w:rsidSect="00613006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E717B"/>
    <w:multiLevelType w:val="hybridMultilevel"/>
    <w:tmpl w:val="A16893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77C3C"/>
    <w:multiLevelType w:val="hybridMultilevel"/>
    <w:tmpl w:val="94C4870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DB7FA0"/>
    <w:multiLevelType w:val="hybridMultilevel"/>
    <w:tmpl w:val="E09076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40E0BA4"/>
    <w:multiLevelType w:val="hybridMultilevel"/>
    <w:tmpl w:val="864214D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8516D62"/>
    <w:multiLevelType w:val="hybridMultilevel"/>
    <w:tmpl w:val="53648D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D862498"/>
    <w:multiLevelType w:val="hybridMultilevel"/>
    <w:tmpl w:val="2D6CE4F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28D0D41"/>
    <w:multiLevelType w:val="hybridMultilevel"/>
    <w:tmpl w:val="379E275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3E053EE"/>
    <w:multiLevelType w:val="hybridMultilevel"/>
    <w:tmpl w:val="3BB87BE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3D5101"/>
    <w:multiLevelType w:val="hybridMultilevel"/>
    <w:tmpl w:val="8FB8EE0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98C5072"/>
    <w:multiLevelType w:val="hybridMultilevel"/>
    <w:tmpl w:val="F10028D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77C018E"/>
    <w:multiLevelType w:val="hybridMultilevel"/>
    <w:tmpl w:val="C42A2F2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19C36C3"/>
    <w:multiLevelType w:val="hybridMultilevel"/>
    <w:tmpl w:val="05386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842B5D"/>
    <w:multiLevelType w:val="hybridMultilevel"/>
    <w:tmpl w:val="A45A988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13"/>
  </w:num>
  <w:num w:numId="5">
    <w:abstractNumId w:val="2"/>
  </w:num>
  <w:num w:numId="6">
    <w:abstractNumId w:val="1"/>
  </w:num>
  <w:num w:numId="7">
    <w:abstractNumId w:val="10"/>
  </w:num>
  <w:num w:numId="8">
    <w:abstractNumId w:val="4"/>
  </w:num>
  <w:num w:numId="9">
    <w:abstractNumId w:val="6"/>
  </w:num>
  <w:num w:numId="10">
    <w:abstractNumId w:val="9"/>
  </w:num>
  <w:num w:numId="11">
    <w:abstractNumId w:val="5"/>
  </w:num>
  <w:num w:numId="12">
    <w:abstractNumId w:val="7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D09"/>
    <w:rsid w:val="003F5D09"/>
    <w:rsid w:val="00613006"/>
    <w:rsid w:val="00E7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0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13006"/>
    <w:pPr>
      <w:ind w:left="720"/>
      <w:contextualSpacing/>
    </w:pPr>
  </w:style>
  <w:style w:type="paragraph" w:styleId="a5">
    <w:name w:val="No Spacing"/>
    <w:uiPriority w:val="1"/>
    <w:qFormat/>
    <w:rsid w:val="0061300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3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300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0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13006"/>
    <w:pPr>
      <w:ind w:left="720"/>
      <w:contextualSpacing/>
    </w:pPr>
  </w:style>
  <w:style w:type="paragraph" w:styleId="a5">
    <w:name w:val="No Spacing"/>
    <w:uiPriority w:val="1"/>
    <w:qFormat/>
    <w:rsid w:val="0061300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3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300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1645</Words>
  <Characters>9380</Characters>
  <Application>Microsoft Office Word</Application>
  <DocSecurity>0</DocSecurity>
  <Lines>78</Lines>
  <Paragraphs>22</Paragraphs>
  <ScaleCrop>false</ScaleCrop>
  <Company/>
  <LinksUpToDate>false</LinksUpToDate>
  <CharactersWithSpaces>11003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Атясевская ООШ-5</dc:creator>
  <cp:keywords/>
  <dc:description/>
  <cp:lastModifiedBy>Атясевская ООШ-5</cp:lastModifiedBy>
  <cp:revision>2</cp:revision>
  <dcterms:created xsi:type="dcterms:W3CDTF">2025-10-09T08:20:00Z</dcterms:created>
  <dcterms:modified xsi:type="dcterms:W3CDTF">2025-10-09T08:22:00Z</dcterms:modified>
</cp:coreProperties>
</file>